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9354" w14:textId="6906194E" w:rsidR="007923FF" w:rsidRDefault="00263202">
      <w:r>
        <w:rPr>
          <w:b/>
          <w:bCs/>
          <w:sz w:val="32"/>
          <w:szCs w:val="32"/>
        </w:rPr>
        <w:t>Presseskriv</w:t>
      </w:r>
    </w:p>
    <w:p w14:paraId="1938D5B5" w14:textId="77777777" w:rsidR="00A60617" w:rsidRDefault="00A60617"/>
    <w:p w14:paraId="7F687A5C" w14:textId="100F1677" w:rsidR="00263202" w:rsidRPr="00263202" w:rsidRDefault="00263202" w:rsidP="00263202">
      <w:pPr>
        <w:rPr>
          <w:rFonts w:eastAsia="Times New Roman" w:cstheme="minorHAnsi"/>
          <w:lang w:eastAsia="nb-NO"/>
        </w:rPr>
      </w:pPr>
      <w:r w:rsidRPr="00263202">
        <w:rPr>
          <w:rFonts w:eastAsia="Times New Roman" w:cstheme="minorHAnsi"/>
          <w:lang w:eastAsia="nb-NO"/>
        </w:rPr>
        <w:t xml:space="preserve">Imperfect Solitude er første gang Tore Sandbakkens navn står med største fonttype på et platecover. Men med et titalls plater i ulike egne band og et tredvetalls plater som sideman er det en underdrivelse å kalle dette en platedebut som sådan. Etter å ha kvernet på dette prosjektet i flere år fant Tore </w:t>
      </w:r>
      <w:r>
        <w:rPr>
          <w:rFonts w:eastAsia="Times New Roman" w:cstheme="minorHAnsi"/>
          <w:lang w:eastAsia="nb-NO"/>
        </w:rPr>
        <w:t xml:space="preserve">tonen </w:t>
      </w:r>
      <w:r w:rsidRPr="00263202">
        <w:rPr>
          <w:rFonts w:eastAsia="Times New Roman" w:cstheme="minorHAnsi"/>
          <w:lang w:eastAsia="nb-NO"/>
        </w:rPr>
        <w:t>sammen med Hanna Paulsberg og Dag-Filip Roaldsnes, to musikalske sjelefrender han har jobbet sammen med i ulike prosjekter i flere år.</w:t>
      </w:r>
    </w:p>
    <w:p w14:paraId="662B16C0" w14:textId="77777777" w:rsidR="00263202" w:rsidRPr="00263202" w:rsidRDefault="00263202" w:rsidP="00263202">
      <w:pPr>
        <w:rPr>
          <w:rFonts w:eastAsia="Times New Roman" w:cstheme="minorHAnsi"/>
          <w:lang w:eastAsia="nb-NO"/>
        </w:rPr>
      </w:pPr>
    </w:p>
    <w:p w14:paraId="1E14C35B" w14:textId="77777777" w:rsidR="00263202" w:rsidRPr="00263202" w:rsidRDefault="00263202" w:rsidP="00263202">
      <w:pPr>
        <w:rPr>
          <w:rFonts w:eastAsia="Times New Roman" w:cstheme="minorHAnsi"/>
          <w:lang w:eastAsia="nb-NO"/>
        </w:rPr>
      </w:pPr>
      <w:r w:rsidRPr="00263202">
        <w:rPr>
          <w:rFonts w:eastAsia="Times New Roman" w:cstheme="minorHAnsi"/>
          <w:lang w:eastAsia="nb-NO"/>
        </w:rPr>
        <w:t>Musikken er signert Sandbakken og Roaldsnes, og det åpne bassløse formatet gir tydelige assosiasjoner til både Paul Motian og Christian Wallumrød samtidig som det har sin helt tydelige egenart. Tittelen refererer til at mye av materialet har kommet til i ensomme stunder, men retter søkelyset mot den positive ensomheten (solitude på engelsk) som kan være en fantastisk kreativ sfære å oppholde seg i.</w:t>
      </w:r>
    </w:p>
    <w:p w14:paraId="1D973A59" w14:textId="77777777" w:rsidR="00263202" w:rsidRPr="00263202" w:rsidRDefault="00263202" w:rsidP="00263202">
      <w:pPr>
        <w:rPr>
          <w:rFonts w:eastAsia="Times New Roman" w:cstheme="minorHAnsi"/>
          <w:lang w:eastAsia="nb-NO"/>
        </w:rPr>
      </w:pPr>
    </w:p>
    <w:p w14:paraId="4DA63C53" w14:textId="77777777" w:rsidR="00263202" w:rsidRPr="00263202" w:rsidRDefault="00263202" w:rsidP="00263202">
      <w:pPr>
        <w:rPr>
          <w:rFonts w:eastAsia="Times New Roman" w:cstheme="minorHAnsi"/>
          <w:lang w:eastAsia="nb-NO"/>
        </w:rPr>
      </w:pPr>
      <w:r w:rsidRPr="00263202">
        <w:rPr>
          <w:rFonts w:eastAsia="Times New Roman" w:cstheme="minorHAnsi"/>
          <w:lang w:eastAsia="nb-NO"/>
        </w:rPr>
        <w:t>Platen er spilt inn en pandemisk høstdag i Newtone Studios i Oslo, og vitner om en trio som kjenner hverandre godt og er trygge og kreative i hverandres samspill. Roaldsnes og Sandbakken har spilt i ulike prosjekter sammen siden første skoledag på NMH i 2006, og sammen med Paulsberg har trioen vært en sentral brikke i nettopp Dag-Filip Roaldsnes Sekstett som har tre kritikerroste plateutgivelser bak seg.</w:t>
      </w:r>
    </w:p>
    <w:p w14:paraId="7D652DBD" w14:textId="77777777" w:rsidR="00263202" w:rsidRPr="00263202" w:rsidRDefault="00263202" w:rsidP="00263202">
      <w:pPr>
        <w:rPr>
          <w:rFonts w:ascii="Times New Roman" w:eastAsia="Times New Roman" w:hAnsi="Times New Roman" w:cs="Times New Roman"/>
          <w:lang w:eastAsia="nb-NO"/>
        </w:rPr>
      </w:pPr>
    </w:p>
    <w:p w14:paraId="2CDD39F3" w14:textId="2DDD92EC" w:rsidR="00263202" w:rsidRDefault="00263202">
      <w:r>
        <w:t>Plata gis ut på Jazzland Recordings februar 2023.</w:t>
      </w:r>
    </w:p>
    <w:p w14:paraId="5D3DC371" w14:textId="77777777" w:rsidR="00263202" w:rsidRDefault="00263202"/>
    <w:p w14:paraId="30C32A59" w14:textId="77777777" w:rsidR="00263202" w:rsidRDefault="00263202"/>
    <w:p w14:paraId="47B53A16" w14:textId="78BF3F9D" w:rsidR="00263202" w:rsidRDefault="00263202">
      <w:r>
        <w:t>Om musikerne:</w:t>
      </w:r>
    </w:p>
    <w:p w14:paraId="5BF85FBF" w14:textId="77777777" w:rsidR="009D1BA7" w:rsidRDefault="009D1BA7"/>
    <w:p w14:paraId="346B5294" w14:textId="6C6A5E6C" w:rsidR="00A60617" w:rsidRDefault="00A60617">
      <w:pPr>
        <w:rPr>
          <w:lang w:val="en-US"/>
        </w:rPr>
      </w:pPr>
      <w:r>
        <w:t xml:space="preserve">Tore T. Sandbakken er en ettertraktet improvisasjonsmusiker, både i Norge og internasjonalt. Han har turnert over store deler av verden og gitt ut album med artister som Arrigo Cappeletti, Nils Petter Molvær, Bergljot, Dag-Filip Roaldsnes Ensemble, Odd S. Albrigtsen Quintet feat. </w:t>
      </w:r>
      <w:r w:rsidRPr="00A60617">
        <w:rPr>
          <w:lang w:val="en-US"/>
        </w:rPr>
        <w:t xml:space="preserve">Petter Wettre, Carlo Maria Nartoni Norwegian Trio m.fl. </w:t>
      </w:r>
    </w:p>
    <w:p w14:paraId="378CB26E" w14:textId="77777777" w:rsidR="00263202" w:rsidRDefault="00263202"/>
    <w:p w14:paraId="144BB8BB" w14:textId="2A05B20F" w:rsidR="00A60617" w:rsidRDefault="00A60617">
      <w:r w:rsidRPr="00A60617">
        <w:t>Hanna Paulsberg er kjent som en</w:t>
      </w:r>
      <w:r>
        <w:t xml:space="preserve"> fremragende saxofonist som skriver for – og leder sitt eget band Hanna Paulsberg Concept – som har tiårsjubileum i 2020! Hun er også kjent fra suksesstrioen GURLS og en rekke prosjekter med anerkjente Trondheim Jazzorkester.</w:t>
      </w:r>
    </w:p>
    <w:p w14:paraId="19DA7294" w14:textId="77777777" w:rsidR="00263202" w:rsidRDefault="00263202"/>
    <w:p w14:paraId="37FAA3EB" w14:textId="2BA5FCA8" w:rsidR="00A60617" w:rsidRPr="00A60617" w:rsidRDefault="00A60617">
      <w:r>
        <w:t>Dag-Filip Roaldsnes er en jazzpianist, bosatt på Valderøya utenfor Ålesund. Han har gitt ut tre album med sin egen sekstett Dag-Filip Roaldsnes Ensemble, i tillegg til å samarbeide med blant andre Karl Seglem og konsertproduksjoner med Edvard Hoem.</w:t>
      </w:r>
    </w:p>
    <w:sectPr w:rsidR="00A60617" w:rsidRPr="00A60617" w:rsidSect="002278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31"/>
    <w:rsid w:val="001A1D01"/>
    <w:rsid w:val="002278A9"/>
    <w:rsid w:val="00257E5B"/>
    <w:rsid w:val="00263202"/>
    <w:rsid w:val="00477A3A"/>
    <w:rsid w:val="007923FF"/>
    <w:rsid w:val="009D1BA7"/>
    <w:rsid w:val="00A60617"/>
    <w:rsid w:val="00C76F31"/>
    <w:rsid w:val="00D319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732684F"/>
  <w15:chartTrackingRefBased/>
  <w15:docId w15:val="{10573DFF-7C51-6746-8A6B-A70FED1F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98066">
      <w:bodyDiv w:val="1"/>
      <w:marLeft w:val="0"/>
      <w:marRight w:val="0"/>
      <w:marTop w:val="0"/>
      <w:marBottom w:val="0"/>
      <w:divBdr>
        <w:top w:val="none" w:sz="0" w:space="0" w:color="auto"/>
        <w:left w:val="none" w:sz="0" w:space="0" w:color="auto"/>
        <w:bottom w:val="none" w:sz="0" w:space="0" w:color="auto"/>
        <w:right w:val="none" w:sz="0" w:space="0" w:color="auto"/>
      </w:divBdr>
      <w:divsChild>
        <w:div w:id="1585915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30083">
              <w:marLeft w:val="0"/>
              <w:marRight w:val="0"/>
              <w:marTop w:val="0"/>
              <w:marBottom w:val="0"/>
              <w:divBdr>
                <w:top w:val="none" w:sz="0" w:space="0" w:color="auto"/>
                <w:left w:val="none" w:sz="0" w:space="0" w:color="auto"/>
                <w:bottom w:val="none" w:sz="0" w:space="0" w:color="auto"/>
                <w:right w:val="none" w:sz="0" w:space="0" w:color="auto"/>
              </w:divBdr>
              <w:divsChild>
                <w:div w:id="206112415">
                  <w:marLeft w:val="0"/>
                  <w:marRight w:val="0"/>
                  <w:marTop w:val="0"/>
                  <w:marBottom w:val="0"/>
                  <w:divBdr>
                    <w:top w:val="none" w:sz="0" w:space="0" w:color="auto"/>
                    <w:left w:val="none" w:sz="0" w:space="0" w:color="auto"/>
                    <w:bottom w:val="none" w:sz="0" w:space="0" w:color="auto"/>
                    <w:right w:val="none" w:sz="0" w:space="0" w:color="auto"/>
                  </w:divBdr>
                  <w:divsChild>
                    <w:div w:id="160701204">
                      <w:marLeft w:val="0"/>
                      <w:marRight w:val="0"/>
                      <w:marTop w:val="0"/>
                      <w:marBottom w:val="0"/>
                      <w:divBdr>
                        <w:top w:val="none" w:sz="0" w:space="0" w:color="auto"/>
                        <w:left w:val="none" w:sz="0" w:space="0" w:color="auto"/>
                        <w:bottom w:val="none" w:sz="0" w:space="0" w:color="auto"/>
                        <w:right w:val="none" w:sz="0" w:space="0" w:color="auto"/>
                      </w:divBdr>
                    </w:div>
                    <w:div w:id="1660307434">
                      <w:marLeft w:val="0"/>
                      <w:marRight w:val="0"/>
                      <w:marTop w:val="0"/>
                      <w:marBottom w:val="0"/>
                      <w:divBdr>
                        <w:top w:val="none" w:sz="0" w:space="0" w:color="auto"/>
                        <w:left w:val="none" w:sz="0" w:space="0" w:color="auto"/>
                        <w:bottom w:val="none" w:sz="0" w:space="0" w:color="auto"/>
                        <w:right w:val="none" w:sz="0" w:space="0" w:color="auto"/>
                      </w:divBdr>
                    </w:div>
                    <w:div w:id="27223052">
                      <w:marLeft w:val="0"/>
                      <w:marRight w:val="0"/>
                      <w:marTop w:val="0"/>
                      <w:marBottom w:val="0"/>
                      <w:divBdr>
                        <w:top w:val="none" w:sz="0" w:space="0" w:color="auto"/>
                        <w:left w:val="none" w:sz="0" w:space="0" w:color="auto"/>
                        <w:bottom w:val="none" w:sz="0" w:space="0" w:color="auto"/>
                        <w:right w:val="none" w:sz="0" w:space="0" w:color="auto"/>
                      </w:divBdr>
                    </w:div>
                    <w:div w:id="1032848909">
                      <w:marLeft w:val="0"/>
                      <w:marRight w:val="0"/>
                      <w:marTop w:val="0"/>
                      <w:marBottom w:val="0"/>
                      <w:divBdr>
                        <w:top w:val="none" w:sz="0" w:space="0" w:color="auto"/>
                        <w:left w:val="none" w:sz="0" w:space="0" w:color="auto"/>
                        <w:bottom w:val="none" w:sz="0" w:space="0" w:color="auto"/>
                        <w:right w:val="none" w:sz="0" w:space="0" w:color="auto"/>
                      </w:divBdr>
                    </w:div>
                    <w:div w:id="973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1838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Thorvaldsen Sandbakken</dc:creator>
  <cp:keywords/>
  <dc:description/>
  <cp:lastModifiedBy>Tore Thorvaldsen Sandbakken</cp:lastModifiedBy>
  <cp:revision>4</cp:revision>
  <dcterms:created xsi:type="dcterms:W3CDTF">2022-01-18T11:46:00Z</dcterms:created>
  <dcterms:modified xsi:type="dcterms:W3CDTF">2022-01-24T17:44:00Z</dcterms:modified>
</cp:coreProperties>
</file>